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04" w:rsidRDefault="00657C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МОСКВЫ</w:t>
      </w:r>
    </w:p>
    <w:p w:rsidR="00657C04" w:rsidRDefault="00657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7C04" w:rsidRDefault="00657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ЖИЛИЩНО-КОММУНАЛЬНОГО ХОЗЯЙСТВА</w:t>
      </w:r>
    </w:p>
    <w:p w:rsidR="00657C04" w:rsidRDefault="00657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БЛАГОУСТРОЙСТВА ГОРОДА МОСКВЫ</w:t>
      </w:r>
    </w:p>
    <w:p w:rsidR="00657C04" w:rsidRDefault="00657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7C04" w:rsidRDefault="00657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657C04" w:rsidRDefault="00657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2 декабря 2013 г. </w:t>
      </w:r>
      <w:bookmarkStart w:id="1" w:name="_GoBack"/>
      <w:r>
        <w:rPr>
          <w:rFonts w:ascii="Calibri" w:hAnsi="Calibri" w:cs="Calibri"/>
          <w:b/>
          <w:bCs/>
        </w:rPr>
        <w:t>N 05-14-380/3</w:t>
      </w:r>
      <w:bookmarkEnd w:id="1"/>
    </w:p>
    <w:p w:rsidR="00657C04" w:rsidRDefault="00657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7C04" w:rsidRDefault="006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7C04" w:rsidRDefault="00657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СБОРНИК</w:t>
      </w:r>
    </w:p>
    <w:p w:rsidR="00657C04" w:rsidRDefault="00657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РАСЦЕНОК НА РАБОТЫ ПО СОДЕРЖАНИЮ И ТЕКУЩЕМУ РЕМОНТУ</w:t>
      </w:r>
    </w:p>
    <w:p w:rsidR="00657C04" w:rsidRDefault="00657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ВНУТРИКВАРТИРНОГО ОБОРУДОВАНИЯ, НЕ ОТНОСЯЩЕГОСЯ К ОБЩЕМУ</w:t>
      </w:r>
    </w:p>
    <w:p w:rsidR="00657C04" w:rsidRDefault="00657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ИМУЩЕСТВУ В МНОГОКВАРТИРНОМ ДОМЕ</w:t>
      </w:r>
    </w:p>
    <w:p w:rsidR="00657C04" w:rsidRDefault="006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7C04" w:rsidRDefault="006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46"/>
        <w:gridCol w:w="2948"/>
        <w:gridCol w:w="1417"/>
        <w:gridCol w:w="1872"/>
      </w:tblGrid>
      <w:tr w:rsidR="00657C04" w:rsidTr="00657C04">
        <w:trPr>
          <w:trHeight w:val="99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работ</w:t>
            </w:r>
          </w:p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Предельная стоимость работ (руб.)</w:t>
            </w:r>
          </w:p>
        </w:tc>
      </w:tr>
      <w:tr w:rsidR="00657C04" w:rsidTr="00657C04">
        <w:trPr>
          <w:trHeight w:val="99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учета НДС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НДС</w:t>
            </w:r>
          </w:p>
        </w:tc>
      </w:tr>
      <w:tr w:rsidR="00657C04" w:rsidTr="00657C04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657C04" w:rsidTr="00657C04">
        <w:trPr>
          <w:trHeight w:val="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" w:name="Par78"/>
            <w:bookmarkEnd w:id="3"/>
            <w:r>
              <w:rPr>
                <w:rFonts w:ascii="Calibri" w:hAnsi="Calibri" w:cs="Calibri"/>
              </w:rPr>
              <w:t>1. Санитарно-технические работы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Смена вентильной головки для смесителей холодной и горячей воды </w:t>
            </w:r>
            <w:hyperlink w:anchor="Par121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62-08</w:t>
            </w:r>
          </w:p>
        </w:tc>
      </w:tr>
      <w:tr w:rsidR="00657C04" w:rsidTr="00657C04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" w:name="Par85"/>
            <w:bookmarkEnd w:id="4"/>
            <w:r>
              <w:rPr>
                <w:rFonts w:ascii="Calibri" w:hAnsi="Calibri" w:cs="Calibri"/>
              </w:rPr>
              <w:t xml:space="preserve">Смена вышедших из строя и не подлежащих ремонту </w:t>
            </w:r>
            <w:hyperlink w:anchor="Par121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унитаза со смывным бачком типа "Компакт"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420-79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496-53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фаянсового умывальника без смесителя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315-36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372-12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фаянсового умывальника со смесителем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634-62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смесителя типа "Елочка"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631-16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744-77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смесителя с душем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429-02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506-24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смесителя без душа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333-67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393-73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водоразборного крана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30-94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36-51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мойки без шкафчика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421-58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мойки на шкафчике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601-97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710-32</w:t>
            </w:r>
          </w:p>
        </w:tc>
      </w:tr>
      <w:tr w:rsidR="00657C04" w:rsidTr="00657C04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Установка запорной арматуры БС10А (КГЗУ) к смывному бачку </w:t>
            </w:r>
            <w:hyperlink w:anchor="Par121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572-03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675-00</w:t>
            </w:r>
          </w:p>
        </w:tc>
      </w:tr>
      <w:tr w:rsidR="00657C04" w:rsidTr="00657C04">
        <w:trPr>
          <w:trHeight w:val="10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Ремонт смывного бачка со сменой шарового крана, резиновой груши, поплавка, перелива, седла, коромысла </w:t>
            </w:r>
            <w:hyperlink w:anchor="Par121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331-33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390-97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Смена сиденья к унитазу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100-89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Замена </w:t>
            </w:r>
            <w:proofErr w:type="spellStart"/>
            <w:r>
              <w:rPr>
                <w:rFonts w:ascii="Calibri" w:hAnsi="Calibri" w:cs="Calibri"/>
              </w:rPr>
              <w:t>полотенцесушителя</w:t>
            </w:r>
            <w:proofErr w:type="spellEnd"/>
            <w:r>
              <w:rPr>
                <w:rFonts w:ascii="Calibri" w:hAnsi="Calibri" w:cs="Calibri"/>
              </w:rPr>
              <w:t xml:space="preserve"> на прибор улучшенной модели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1011-22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1193-24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" w:name="Par155"/>
            <w:bookmarkEnd w:id="5"/>
            <w:r>
              <w:rPr>
                <w:rFonts w:ascii="Calibri" w:hAnsi="Calibri" w:cs="Calibri"/>
              </w:rPr>
              <w:t xml:space="preserve">Смена </w:t>
            </w:r>
            <w:proofErr w:type="spellStart"/>
            <w:r>
              <w:rPr>
                <w:rFonts w:ascii="Calibri" w:hAnsi="Calibri" w:cs="Calibri"/>
              </w:rPr>
              <w:t>сантехприборов</w:t>
            </w:r>
            <w:proofErr w:type="spellEnd"/>
            <w:r>
              <w:rPr>
                <w:rFonts w:ascii="Calibri" w:hAnsi="Calibri" w:cs="Calibri"/>
              </w:rPr>
              <w:t xml:space="preserve"> и водоразборной арматуры на приборы улучшенной модели или импортного производства: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унитаза и бачка типа "Компакт"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680-27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ванно-душевого смесителя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429-02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506-24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умывальника без смесителя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445-65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525-87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умывальника со смесителем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668-10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788-36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смесителя типа "Елочка"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723-26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853-45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ванны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967-23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1141-33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мойки без шкафчика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422-49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498-54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мойки на шкафчике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667-17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787-26</w:t>
            </w:r>
          </w:p>
        </w:tc>
      </w:tr>
      <w:tr w:rsidR="00657C04" w:rsidTr="00657C04">
        <w:trPr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" w:name="Par200"/>
            <w:bookmarkEnd w:id="6"/>
            <w:r>
              <w:rPr>
                <w:rFonts w:ascii="Calibri" w:hAnsi="Calibri" w:cs="Calibri"/>
              </w:rPr>
              <w:t>Ремонт водоразборного крана без снятия с места: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 смене прокладок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кран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26-29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31-02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 набивке сальника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кран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35-07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41-38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" w:name="Par215"/>
            <w:bookmarkEnd w:id="7"/>
            <w:r>
              <w:rPr>
                <w:rFonts w:ascii="Calibri" w:hAnsi="Calibri" w:cs="Calibri"/>
              </w:rPr>
              <w:t>Ремонт смесителя без снятия с места при смене прокладок: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смеситель с душем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смеситель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42-44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50-08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смеситель без душа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смеситель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30-74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36-27</w:t>
            </w:r>
          </w:p>
        </w:tc>
      </w:tr>
      <w:tr w:rsidR="00657C04" w:rsidTr="00657C04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" w:name="Par230"/>
            <w:bookmarkEnd w:id="8"/>
            <w:r>
              <w:rPr>
                <w:rFonts w:ascii="Calibri" w:hAnsi="Calibri" w:cs="Calibri"/>
              </w:rPr>
              <w:t>Ремонт смесителя без снятия с места при набивке сальника: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смеситель с душем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смеситель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54-13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63-87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смеситель без душа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смеситель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45-35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53-51</w:t>
            </w:r>
          </w:p>
        </w:tc>
      </w:tr>
      <w:tr w:rsidR="00657C04" w:rsidTr="00657C04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" w:name="Par245"/>
            <w:bookmarkEnd w:id="9"/>
            <w:r>
              <w:rPr>
                <w:rFonts w:ascii="Calibri" w:hAnsi="Calibri" w:cs="Calibri"/>
              </w:rPr>
              <w:t>Смена прокладок у крана или вентиля: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диаметр крана или вентиля до 32 мм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кран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28-33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33-43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диаметр крана или вентиля свыше 32 мм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кран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39-65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46-79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" w:name="Par260"/>
            <w:bookmarkEnd w:id="10"/>
            <w:r>
              <w:rPr>
                <w:rFonts w:ascii="Calibri" w:hAnsi="Calibri" w:cs="Calibri"/>
              </w:rPr>
              <w:t>Установка полиэтиленовой насадки к вентильной головке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полиэтиленовая насадка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23-38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27-59</w:t>
            </w:r>
          </w:p>
        </w:tc>
      </w:tr>
      <w:tr w:rsidR="00657C04" w:rsidTr="00657C04">
        <w:trPr>
          <w:trHeight w:val="7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Замена </w:t>
            </w:r>
            <w:proofErr w:type="spellStart"/>
            <w:r>
              <w:rPr>
                <w:rFonts w:ascii="Calibri" w:hAnsi="Calibri" w:cs="Calibri"/>
              </w:rPr>
              <w:t>маховичка</w:t>
            </w:r>
            <w:proofErr w:type="spellEnd"/>
            <w:r>
              <w:rPr>
                <w:rFonts w:ascii="Calibri" w:hAnsi="Calibri" w:cs="Calibri"/>
              </w:rPr>
              <w:t xml:space="preserve"> вентильной головки или ручки переключателя на смесителе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маховичок</w:t>
            </w:r>
            <w:proofErr w:type="spellEnd"/>
            <w:r>
              <w:rPr>
                <w:rFonts w:ascii="Calibri" w:hAnsi="Calibri" w:cs="Calibri"/>
              </w:rPr>
              <w:t xml:space="preserve"> или 1 ручка переключателя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58-45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68-97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Устранение течи в присоединениях гибких подводок к санитарным приборам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46-61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Устранение течи сальника </w:t>
            </w:r>
            <w:proofErr w:type="spellStart"/>
            <w:r>
              <w:rPr>
                <w:rFonts w:ascii="Calibri" w:hAnsi="Calibri" w:cs="Calibri"/>
              </w:rPr>
              <w:t>излива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сальник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23-38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27-59</w:t>
            </w:r>
          </w:p>
        </w:tc>
      </w:tr>
      <w:tr w:rsidR="00657C04" w:rsidTr="00657C04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280"/>
            <w:bookmarkEnd w:id="11"/>
            <w:r>
              <w:rPr>
                <w:rFonts w:ascii="Calibri" w:hAnsi="Calibri" w:cs="Calibri"/>
              </w:rPr>
              <w:t>Смена гибкой подводки: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 смывному бачку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гибкая подводка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93-82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110-71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 мойке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гибкая подводка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28-60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33-75</w:t>
            </w:r>
          </w:p>
        </w:tc>
      </w:tr>
      <w:tr w:rsidR="00657C04" w:rsidTr="00657C04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295"/>
            <w:bookmarkEnd w:id="12"/>
            <w:r>
              <w:rPr>
                <w:rFonts w:ascii="Calibri" w:hAnsi="Calibri" w:cs="Calibri"/>
              </w:rPr>
              <w:t>Смена прокладки в соединении душа со смесителем: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душ на гибком шланге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прокладка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30-74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36-27</w:t>
            </w:r>
          </w:p>
        </w:tc>
      </w:tr>
      <w:tr w:rsidR="00657C04" w:rsidTr="00657C04">
        <w:trPr>
          <w:trHeight w:val="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душ на душевой трубке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прокладка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36-59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43-18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Смена трубки гибкого шланга душа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трубка гибкого шланга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90-00</w:t>
            </w:r>
          </w:p>
        </w:tc>
      </w:tr>
      <w:tr w:rsidR="00657C04" w:rsidTr="00657C04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315"/>
            <w:bookmarkEnd w:id="13"/>
            <w:r>
              <w:rPr>
                <w:rFonts w:ascii="Calibri" w:hAnsi="Calibri" w:cs="Calibri"/>
              </w:rPr>
              <w:t>Смена душевой сетки: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душ на гибком шланге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сетка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8-68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душ на душевой трубке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сетка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13-81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Смена душа на гибком шланге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душ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23-38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27-59</w:t>
            </w:r>
          </w:p>
        </w:tc>
      </w:tr>
      <w:tr w:rsidR="00657C04" w:rsidTr="00657C04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" w:name="Par335"/>
            <w:bookmarkEnd w:id="14"/>
            <w:r>
              <w:rPr>
                <w:rFonts w:ascii="Calibri" w:hAnsi="Calibri" w:cs="Calibri"/>
              </w:rPr>
              <w:t>Смена сифона: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место установки сифона на пластмассовых трубопроводах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сифон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56-73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место установки сифона на чугунных трубопроводах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сифон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82-72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97-61</w:t>
            </w:r>
          </w:p>
        </w:tc>
      </w:tr>
      <w:tr w:rsidR="00657C04" w:rsidTr="00657C04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" w:name="Par350"/>
            <w:bookmarkEnd w:id="15"/>
            <w:r>
              <w:rPr>
                <w:rFonts w:ascii="Calibri" w:hAnsi="Calibri" w:cs="Calibri"/>
              </w:rPr>
              <w:t>Смена кронштейнов под санитарными приборами: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смывной бачок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кронштейн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105-20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124-14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умывальник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кронштейн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91-45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Смена выпуска у ванны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выпуск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127-57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Смена перелива у ванны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перелив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115-58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Смена полочки соединительной к унитазу типа "Компакт"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полочка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173-26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204-45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смывного бачка типа "Компакт"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бачок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47-68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56-26</w:t>
            </w:r>
          </w:p>
        </w:tc>
      </w:tr>
      <w:tr w:rsidR="00657C04" w:rsidTr="00657C04">
        <w:trPr>
          <w:trHeight w:val="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высокорасположенного смывного бачка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бачок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167-76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197-96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Смена смывной трубы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смывная труба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158-90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187-50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Укрепление расшатанного унитаза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67-21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79-31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" w:name="Par400"/>
            <w:bookmarkEnd w:id="16"/>
            <w:r>
              <w:rPr>
                <w:rFonts w:ascii="Calibri" w:hAnsi="Calibri" w:cs="Calibri"/>
              </w:rPr>
              <w:t>Смена резиновых манжет унитаза: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 высокорасположенном смывном бачке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манжета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59-97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70-76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 смывном бачке типа "Компакт"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манжета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171-00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201-78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" w:name="Par415"/>
            <w:bookmarkEnd w:id="17"/>
            <w:r>
              <w:rPr>
                <w:rFonts w:ascii="Calibri" w:hAnsi="Calibri" w:cs="Calibri"/>
              </w:rPr>
              <w:t>Прочистка и промывка сифонов санитарных приборов: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чугунный сифон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сифон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49-69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58-63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пластмассовый или латунный сифон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сифон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61-36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72-40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стиральной машины с подключением к системе водоснабжения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850-93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1004-10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" w:name="Par435"/>
            <w:bookmarkEnd w:id="18"/>
            <w:r>
              <w:rPr>
                <w:rFonts w:ascii="Calibri" w:hAnsi="Calibri" w:cs="Calibri"/>
              </w:rPr>
              <w:t>Устранение засоров, произошедших по вине проживающих: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в трубопроводах </w:t>
            </w:r>
            <w:hyperlink w:anchor="Par121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пролет между ревизиями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127-19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150-08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санитарных приборах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151-20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178-42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Отключение и включение стояков водоснабжения </w:t>
            </w:r>
            <w:hyperlink w:anchor="Par1212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стояк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109-64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129-38</w:t>
            </w:r>
          </w:p>
        </w:tc>
      </w:tr>
      <w:tr w:rsidR="00657C04" w:rsidTr="00657C04">
        <w:trPr>
          <w:trHeight w:val="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фильтра для очистки воды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304-53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359-35</w:t>
            </w:r>
          </w:p>
        </w:tc>
      </w:tr>
      <w:tr w:rsidR="00657C04" w:rsidTr="00657C04">
        <w:trPr>
          <w:trHeight w:val="5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" w:name="Par460"/>
            <w:bookmarkEnd w:id="19"/>
            <w:r>
              <w:rPr>
                <w:rFonts w:ascii="Calibri" w:hAnsi="Calibri" w:cs="Calibri"/>
              </w:rPr>
              <w:t xml:space="preserve">Смена радиаторных блоков </w:t>
            </w:r>
            <w:hyperlink w:anchor="Par1213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радиаторного блока весом до 80 кг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радиаторный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248-03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292-68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" w:name="Par470"/>
            <w:bookmarkEnd w:id="20"/>
            <w:r>
              <w:rPr>
                <w:rFonts w:ascii="Calibri" w:hAnsi="Calibri" w:cs="Calibri"/>
              </w:rPr>
              <w:t>Смена радиаторного блока весом более 80 кг: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радиаторного блока весом до 160 кг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радиаторный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277-28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327-19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радиаторного блока весом до 240 кг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радиаторный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466-64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550-64</w:t>
            </w:r>
          </w:p>
        </w:tc>
      </w:tr>
      <w:tr w:rsidR="00657C04" w:rsidTr="00657C04">
        <w:trPr>
          <w:trHeight w:val="5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Добавление секции к радиаторному блоку </w:t>
            </w:r>
            <w:hyperlink w:anchor="Par1213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130-36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153-82</w:t>
            </w:r>
          </w:p>
        </w:tc>
      </w:tr>
      <w:tr w:rsidR="00657C04" w:rsidTr="00657C04">
        <w:trPr>
          <w:trHeight w:val="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1" w:name="Par490"/>
            <w:bookmarkEnd w:id="21"/>
            <w:r>
              <w:rPr>
                <w:rFonts w:ascii="Calibri" w:hAnsi="Calibri" w:cs="Calibri"/>
              </w:rPr>
              <w:t>2. Электромонтажные работы</w:t>
            </w:r>
          </w:p>
        </w:tc>
      </w:tr>
      <w:tr w:rsidR="00657C04" w:rsidTr="00657C04">
        <w:trPr>
          <w:trHeight w:val="7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электропроводки от ввода в квартиру (кроме мест общего пользования в коммунальных квартирах)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м 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36-04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42-53</w:t>
            </w:r>
          </w:p>
        </w:tc>
      </w:tr>
      <w:tr w:rsidR="00657C04" w:rsidTr="00657C04">
        <w:trPr>
          <w:trHeight w:val="7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Смена неисправного выключателя, переключателя или штепсельной розетки для открытой и скрытой проводки или замена на другую модель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42-80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50-50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Смена неисправного потолочного патрона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35-67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42-09</w:t>
            </w:r>
          </w:p>
        </w:tc>
      </w:tr>
      <w:tr w:rsidR="00657C04" w:rsidTr="00657C04">
        <w:trPr>
          <w:trHeight w:val="7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Смена неисправной штепсельной розетки для потолочного патрона открытой и скрытой проводки или замена на другую модель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47-13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55-61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штепсельной розетки или выключателя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розетка или 1 выключатель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102-29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120-70</w:t>
            </w:r>
          </w:p>
        </w:tc>
      </w:tr>
      <w:tr w:rsidR="00657C04" w:rsidTr="00657C04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" w:name="Par517"/>
            <w:bookmarkEnd w:id="22"/>
            <w:r>
              <w:rPr>
                <w:rFonts w:ascii="Calibri" w:hAnsi="Calibri" w:cs="Calibri"/>
              </w:rPr>
              <w:t>Смена плавких вставок и пробок: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сменяемый элемент плавкая вставка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16-71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сменяемый элемент пробка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20-06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" w:name="Par532"/>
            <w:bookmarkEnd w:id="23"/>
            <w:r>
              <w:rPr>
                <w:rFonts w:ascii="Calibri" w:hAnsi="Calibri" w:cs="Calibri"/>
              </w:rPr>
              <w:t>Подвеска светильников с лампами накаливания (энергосберегающими, светодиодными и др.):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 готовым креплениям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130-68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154-20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 разметкой и установкой деталей крепления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148-58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175-32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Подключение стиральной машины к электрической сети с прокладкой провода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м 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60-71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71-64</w:t>
            </w:r>
          </w:p>
        </w:tc>
      </w:tr>
      <w:tr w:rsidR="00657C04" w:rsidTr="00657C04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" w:name="Par552"/>
            <w:bookmarkEnd w:id="24"/>
            <w:r>
              <w:rPr>
                <w:rFonts w:ascii="Calibri" w:hAnsi="Calibri" w:cs="Calibri"/>
              </w:rPr>
              <w:t>Наладка и смена устройства защитного отключения (УЗО):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проверка работоспособности УЗО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67-21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79-31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устранение причин срабатывания УЗО в защищаемом участке сети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51-20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60-42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смена </w:t>
            </w:r>
            <w:proofErr w:type="gramStart"/>
            <w:r>
              <w:rPr>
                <w:rFonts w:ascii="Calibri" w:hAnsi="Calibri" w:cs="Calibri"/>
              </w:rPr>
              <w:t>вышедших</w:t>
            </w:r>
            <w:proofErr w:type="gramEnd"/>
            <w:r>
              <w:rPr>
                <w:rFonts w:ascii="Calibri" w:hAnsi="Calibri" w:cs="Calibri"/>
              </w:rPr>
              <w:t xml:space="preserve"> из строя УЗО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62-88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74-20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установка и монтаж УЗО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37-99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44-83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" w:name="Par577"/>
            <w:bookmarkEnd w:id="25"/>
            <w:r>
              <w:rPr>
                <w:rFonts w:ascii="Calibri" w:hAnsi="Calibri" w:cs="Calibri"/>
              </w:rPr>
              <w:t>Пробивка борозд глубиной до 40 мм для скрытой электропроводки: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4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отбойным молотком: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стенах из кирпича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 борозды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17-24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стенах из бетона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 борозды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26-29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31-02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потолках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 борозды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36-59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43-18</w:t>
            </w:r>
          </w:p>
        </w:tc>
      </w:tr>
      <w:tr w:rsidR="00657C04" w:rsidTr="00657C04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вручную: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стенах из кирпича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 борозды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26-97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31-82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стенах из бетона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 борозды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48-15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56-82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потолках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 борозды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75-14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88-67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2.16.4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штукатурке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 борозды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15-65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18-47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6" w:name="Par627"/>
            <w:bookmarkEnd w:id="26"/>
            <w:r>
              <w:rPr>
                <w:rFonts w:ascii="Calibri" w:hAnsi="Calibri" w:cs="Calibri"/>
              </w:rPr>
              <w:t>Заделка борозд глубиной до 40 мм после прокладки скрытой электропроводки: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стенах и перегородках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 борозды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45-32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потолках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 борозды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53-06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62-61</w:t>
            </w:r>
          </w:p>
        </w:tc>
      </w:tr>
      <w:tr w:rsidR="00657C04" w:rsidTr="00657C04">
        <w:trPr>
          <w:trHeight w:val="4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7" w:name="Par642"/>
            <w:bookmarkEnd w:id="27"/>
            <w:r>
              <w:rPr>
                <w:rFonts w:ascii="Calibri" w:hAnsi="Calibri" w:cs="Calibri"/>
              </w:rPr>
              <w:t>Ремонт электроплит: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замена чугунной конфорки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конфорка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77-66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замена </w:t>
            </w:r>
            <w:proofErr w:type="spellStart"/>
            <w:r>
              <w:rPr>
                <w:rFonts w:ascii="Calibri" w:hAnsi="Calibri" w:cs="Calibri"/>
              </w:rPr>
              <w:t>ТЭНов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ТЭН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95-05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112-16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замена переключателей мощности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переключатель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55-68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65-70</w:t>
            </w:r>
          </w:p>
        </w:tc>
      </w:tr>
      <w:tr w:rsidR="00657C04" w:rsidTr="00657C04">
        <w:trPr>
          <w:trHeight w:val="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замена обода конфорки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51-20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60-42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замена штепсельного разъема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95-05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112-16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замена тяги переключателя (Лысьва)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тяга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46-76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55-18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частичная замена проводов и шин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63-56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75-00</w:t>
            </w:r>
          </w:p>
        </w:tc>
      </w:tr>
      <w:tr w:rsidR="00657C04" w:rsidTr="00657C04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ремонт переключателя на месте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переключатель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77-66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замена </w:t>
            </w:r>
            <w:proofErr w:type="spellStart"/>
            <w:r>
              <w:rPr>
                <w:rFonts w:ascii="Calibri" w:hAnsi="Calibri" w:cs="Calibri"/>
              </w:rPr>
              <w:t>монометрического</w:t>
            </w:r>
            <w:proofErr w:type="spellEnd"/>
            <w:r>
              <w:rPr>
                <w:rFonts w:ascii="Calibri" w:hAnsi="Calibri" w:cs="Calibri"/>
              </w:rPr>
              <w:t xml:space="preserve"> терморегулятора жарочного шкафа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терморегулятор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77-66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замена ламп освещения жарочного шкафа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лампа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33-66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39-72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замена стекла дверцы жарочного шкафа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стекло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46-76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55-18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замена ручки переключателя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ручка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26-29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31-02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замена ручки дверцы жарочного шкафа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ручка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36-59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43-18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замена линии питания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линия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349-58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412-50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замена автоматического выключателя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выключатель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33-66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39-72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замена выключателя "Гриль-свет"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выключатель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36-60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43-19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ремонт дверцы жарочного шкафа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дверца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84-75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100-01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замена регулятора (</w:t>
            </w:r>
            <w:proofErr w:type="spellStart"/>
            <w:r>
              <w:rPr>
                <w:rFonts w:ascii="Calibri" w:hAnsi="Calibri" w:cs="Calibri"/>
              </w:rPr>
              <w:t>межатрона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регулятор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61-95</w:t>
            </w:r>
          </w:p>
        </w:tc>
      </w:tr>
      <w:tr w:rsidR="00657C04" w:rsidTr="00657C04">
        <w:trPr>
          <w:trHeight w:val="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устранение мелких неисправностей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неисправность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17-24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замена </w:t>
            </w:r>
            <w:proofErr w:type="spellStart"/>
            <w:r>
              <w:rPr>
                <w:rFonts w:ascii="Calibri" w:hAnsi="Calibri" w:cs="Calibri"/>
              </w:rPr>
              <w:t>моторедуктора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моторедуктор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48-28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56-97</w:t>
            </w:r>
          </w:p>
        </w:tc>
      </w:tr>
      <w:tr w:rsidR="00657C04" w:rsidTr="00657C04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верха плиты: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2.39.1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- 3-конфорочная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верх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227-29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268-20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2.39.2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- 4-конфорочная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верх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286-01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337-49</w:t>
            </w:r>
          </w:p>
        </w:tc>
      </w:tr>
      <w:tr w:rsidR="00657C04" w:rsidTr="00657C04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подключение электроплиты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плита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363-93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429-44</w:t>
            </w:r>
          </w:p>
        </w:tc>
      </w:tr>
      <w:tr w:rsidR="00657C04" w:rsidTr="00657C04">
        <w:trPr>
          <w:trHeight w:val="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8" w:name="Par767"/>
            <w:bookmarkEnd w:id="28"/>
            <w:r>
              <w:rPr>
                <w:rFonts w:ascii="Calibri" w:hAnsi="Calibri" w:cs="Calibri"/>
              </w:rPr>
              <w:t>3. Отделочные работы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Отбивка штукатурки стен и потолков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 поверхности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38-91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45-91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9" w:name="Par774"/>
            <w:bookmarkEnd w:id="29"/>
            <w:r>
              <w:rPr>
                <w:rFonts w:ascii="Calibri" w:hAnsi="Calibri" w:cs="Calibri"/>
              </w:rPr>
              <w:t>Перетирка штукатурки: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стен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37-78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44-58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потолков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43-17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50-94</w:t>
            </w:r>
          </w:p>
        </w:tc>
      </w:tr>
      <w:tr w:rsidR="00657C04" w:rsidTr="00657C04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0" w:name="Par789"/>
            <w:bookmarkEnd w:id="30"/>
            <w:r>
              <w:rPr>
                <w:rFonts w:ascii="Calibri" w:hAnsi="Calibri" w:cs="Calibri"/>
              </w:rPr>
              <w:t>Ремонт штукатурки площадью до 10 кв. м известковым раствором: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стен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201-29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237-52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потолков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231-35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272-99</w:t>
            </w:r>
          </w:p>
        </w:tc>
      </w:tr>
      <w:tr w:rsidR="00657C04" w:rsidTr="00657C04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1" w:name="Par804"/>
            <w:bookmarkEnd w:id="31"/>
            <w:r>
              <w:rPr>
                <w:rFonts w:ascii="Calibri" w:hAnsi="Calibri" w:cs="Calibri"/>
              </w:rPr>
              <w:t>Разборка плиточной облицовки без сохранения материала: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стены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53-82</w:t>
            </w:r>
          </w:p>
        </w:tc>
      </w:tr>
      <w:tr w:rsidR="00657C04" w:rsidTr="00657C04">
        <w:trPr>
          <w:trHeight w:val="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26-29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31-02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Облицовка стен керамической плиткой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292-82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345-53</w:t>
            </w:r>
          </w:p>
        </w:tc>
      </w:tr>
      <w:tr w:rsidR="00657C04" w:rsidTr="00657C04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2" w:name="Par824"/>
            <w:bookmarkEnd w:id="32"/>
            <w:r>
              <w:rPr>
                <w:rFonts w:ascii="Calibri" w:hAnsi="Calibri" w:cs="Calibri"/>
              </w:rPr>
              <w:t>Установка специальных плиток: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карнизных или угловых (фасонных)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38-14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45-01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цокольных или плинтусных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62-86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74-17</w:t>
            </w:r>
          </w:p>
        </w:tc>
      </w:tr>
      <w:tr w:rsidR="00657C04" w:rsidTr="00657C04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специальных</w:t>
            </w:r>
            <w:proofErr w:type="gramEnd"/>
            <w:r>
              <w:rPr>
                <w:rFonts w:ascii="Calibri" w:hAnsi="Calibri" w:cs="Calibri"/>
              </w:rPr>
              <w:t xml:space="preserve"> (мыльницы, полочки, крючки, бумагодержатели и т.п.)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плитка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61-95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3" w:name="Par844"/>
            <w:bookmarkEnd w:id="33"/>
            <w:r>
              <w:rPr>
                <w:rFonts w:ascii="Calibri" w:hAnsi="Calibri" w:cs="Calibri"/>
              </w:rPr>
              <w:t>Улучшенная масляная окраска ранее окрашенных поверхностей с очисткой от загрязнений, расчисткой старой краски до 30% и обработкой олифой: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29-15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34-40</w:t>
            </w:r>
          </w:p>
        </w:tc>
      </w:tr>
      <w:tr w:rsidR="00657C04" w:rsidTr="00657C04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стен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61-92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73-07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дверей гладких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61-79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72-91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дверей филенчатых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71-28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потолков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74-36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87-74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окон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88-01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103-85</w:t>
            </w:r>
          </w:p>
        </w:tc>
      </w:tr>
      <w:tr w:rsidR="00657C04" w:rsidTr="00657C04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4" w:name="Par879"/>
            <w:bookmarkEnd w:id="34"/>
            <w:r>
              <w:rPr>
                <w:rFonts w:ascii="Calibri" w:hAnsi="Calibri" w:cs="Calibri"/>
              </w:rPr>
              <w:t>Известковая окраска ранее окрашенных поверхностей: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стен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26-41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потолков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27-24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32-14</w:t>
            </w:r>
          </w:p>
        </w:tc>
      </w:tr>
      <w:tr w:rsidR="00657C04" w:rsidTr="00657C04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5" w:name="Par894"/>
            <w:bookmarkEnd w:id="35"/>
            <w:r>
              <w:rPr>
                <w:rFonts w:ascii="Calibri" w:hAnsi="Calibri" w:cs="Calibri"/>
              </w:rPr>
              <w:t>Улучшенная клеевая окраска ранее окрашенных поверхностей: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стен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27-78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32-78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потолков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34-13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40-27</w:t>
            </w:r>
          </w:p>
        </w:tc>
      </w:tr>
      <w:tr w:rsidR="00657C04" w:rsidTr="00657C04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6" w:name="Par909"/>
            <w:bookmarkEnd w:id="36"/>
            <w:r>
              <w:rPr>
                <w:rFonts w:ascii="Calibri" w:hAnsi="Calibri" w:cs="Calibri"/>
              </w:rPr>
              <w:t>Окраска поверхностей водоэмульсионной краской: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стен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36-31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42-85</w:t>
            </w:r>
          </w:p>
        </w:tc>
      </w:tr>
      <w:tr w:rsidR="00657C04" w:rsidTr="00657C04">
        <w:trPr>
          <w:trHeight w:val="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потолков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47-17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55-66</w:t>
            </w:r>
          </w:p>
        </w:tc>
      </w:tr>
      <w:tr w:rsidR="00657C04" w:rsidTr="00657C04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7" w:name="Par924"/>
            <w:bookmarkEnd w:id="37"/>
            <w:r>
              <w:rPr>
                <w:rFonts w:ascii="Calibri" w:hAnsi="Calibri" w:cs="Calibri"/>
              </w:rPr>
              <w:t>Окрашивание металлических поверхностей масляными составами: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радиаторов ребристых, труб, регистров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58-66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69-22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решеток трубопроводов диаметром до 50 мм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80-75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Смена обоев высшего качества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105-09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124-01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Оклейка потолков обоями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39-82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46-99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8" w:name="Par949"/>
            <w:bookmarkEnd w:id="38"/>
            <w:r>
              <w:rPr>
                <w:rFonts w:ascii="Calibri" w:hAnsi="Calibri" w:cs="Calibri"/>
              </w:rPr>
              <w:t>Отделка поверхности паркетных полов, бывших в эксплуатации: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механизированная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13-13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15-49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ручная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43-84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51-73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Покрытие паркетных полов лаком за 3 раза по готовой поверхности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33-61</w:t>
            </w:r>
          </w:p>
        </w:tc>
      </w:tr>
      <w:tr w:rsidR="00657C04" w:rsidTr="00657C04">
        <w:trPr>
          <w:trHeight w:val="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9" w:name="Par969"/>
            <w:bookmarkEnd w:id="39"/>
            <w:r>
              <w:rPr>
                <w:rFonts w:ascii="Calibri" w:hAnsi="Calibri" w:cs="Calibri"/>
              </w:rPr>
              <w:t>4. Плотничные, столярные и стекольные работы</w:t>
            </w:r>
          </w:p>
        </w:tc>
      </w:tr>
      <w:tr w:rsidR="00657C04" w:rsidTr="00657C04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0" w:name="Par971"/>
            <w:bookmarkEnd w:id="40"/>
            <w:r>
              <w:rPr>
                <w:rFonts w:ascii="Calibri" w:hAnsi="Calibri" w:cs="Calibri"/>
              </w:rPr>
              <w:t>Смена неисправного замка: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7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врезного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174-03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накладного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58-45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68-97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Смена оконных и дверных ручек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25-95</w:t>
            </w:r>
          </w:p>
        </w:tc>
      </w:tr>
      <w:tr w:rsidR="00657C04" w:rsidTr="00657C04">
        <w:trPr>
          <w:trHeight w:val="7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Открытие входной неметаллической двери (в случае утери жителями ключа от входной двери) со вскрытием двери, с последующей пристройкой и подгонкой, с заготовкой планки или вставки в обвязку полотна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дверь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940-53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1109-83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дверных полотен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полотно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420-19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495-82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Врезка глазка во входную дверь квартиры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160-57</w:t>
            </w:r>
          </w:p>
        </w:tc>
      </w:tr>
      <w:tr w:rsidR="00657C04" w:rsidTr="00657C04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Смена в квартире разбитых жителями стекол </w:t>
            </w:r>
            <w:hyperlink w:anchor="Par1214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м фальца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48-97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57-78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уплотняющих прокладок в спаренных оконных переплетах и балконных дверных полотнах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 прокладки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17-54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20-70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Укрепление оконных и дверных наличников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 наличников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8-76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10-34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Смена досок в полах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 сменяемой доски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101-86</w:t>
            </w:r>
          </w:p>
        </w:tc>
      </w:tr>
      <w:tr w:rsidR="00657C04" w:rsidTr="00657C04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1" w:name="Par1026"/>
            <w:bookmarkEnd w:id="41"/>
            <w:r>
              <w:rPr>
                <w:rFonts w:ascii="Calibri" w:hAnsi="Calibri" w:cs="Calibri"/>
              </w:rPr>
              <w:t>Ремонт местами паркетных полов из штучного паркета: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размер отдельного места до 0,5 кв. 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177-32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размер отдельного места до 1 кв. 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248-03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292-68</w:t>
            </w:r>
          </w:p>
        </w:tc>
      </w:tr>
      <w:tr w:rsidR="00657C04" w:rsidTr="00657C04">
        <w:trPr>
          <w:trHeight w:val="7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Смена </w:t>
            </w:r>
            <w:proofErr w:type="gramStart"/>
            <w:r>
              <w:rPr>
                <w:rFonts w:ascii="Calibri" w:hAnsi="Calibri" w:cs="Calibri"/>
              </w:rPr>
              <w:t>отдельных</w:t>
            </w:r>
            <w:proofErr w:type="gramEnd"/>
            <w:r>
              <w:rPr>
                <w:rFonts w:ascii="Calibri" w:hAnsi="Calibri" w:cs="Calibri"/>
              </w:rPr>
              <w:t xml:space="preserve"> квадр щитового паркета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 отремонтированного пола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320-16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377-79</w:t>
            </w:r>
          </w:p>
        </w:tc>
      </w:tr>
      <w:tr w:rsidR="00657C04" w:rsidTr="00657C04">
        <w:trPr>
          <w:trHeight w:val="7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Смена плинтусов</w:t>
            </w:r>
          </w:p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удаление старого и установка нового плинтуса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 плинтуса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45-35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53-51</w:t>
            </w:r>
          </w:p>
        </w:tc>
      </w:tr>
      <w:tr w:rsidR="00657C04" w:rsidTr="00657C04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2" w:name="Par1052"/>
            <w:bookmarkEnd w:id="42"/>
            <w:r>
              <w:rPr>
                <w:rFonts w:ascii="Calibri" w:hAnsi="Calibri" w:cs="Calibri"/>
              </w:rPr>
              <w:t>Ремонт оконных переплетов: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узкие одинарные коробки для одного переплета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створка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143-18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узкие одинарные коробки со спаренными переплетами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створка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133-04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156-99</w:t>
            </w:r>
          </w:p>
        </w:tc>
      </w:tr>
      <w:tr w:rsidR="00657C04" w:rsidTr="00657C04">
        <w:trPr>
          <w:trHeight w:val="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широкие составные коробки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створка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147-63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174-20</w:t>
            </w:r>
          </w:p>
        </w:tc>
      </w:tr>
      <w:tr w:rsidR="00657C04" w:rsidTr="00657C04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3" w:name="Par1072"/>
            <w:bookmarkEnd w:id="43"/>
            <w:r>
              <w:rPr>
                <w:rFonts w:ascii="Calibri" w:hAnsi="Calibri" w:cs="Calibri"/>
              </w:rPr>
              <w:t>Смена створок оконных переплетов: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узкие одинарные коробки для одного переплета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створка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87-65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103-43</w:t>
            </w:r>
          </w:p>
        </w:tc>
      </w:tr>
      <w:tr w:rsidR="00657C04" w:rsidTr="00657C04">
        <w:trPr>
          <w:trHeight w:val="7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узкие одинарные коробки со спаренными переплетами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створка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96-44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113-80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широкие составные коробки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створка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125-94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форточек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форточка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172-41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подоконных досок без снятия с места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 подоконной доски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79-44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93-74</w:t>
            </w:r>
          </w:p>
        </w:tc>
      </w:tr>
      <w:tr w:rsidR="00657C04" w:rsidTr="00657C04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4" w:name="Par1102"/>
            <w:bookmarkEnd w:id="44"/>
            <w:r>
              <w:rPr>
                <w:rFonts w:ascii="Calibri" w:hAnsi="Calibri" w:cs="Calibri"/>
              </w:rPr>
              <w:t>Ремонт подоконных досок со снятием с места: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снятие и установка вновь в каменной стене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подоконная доска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158-90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187-50</w:t>
            </w:r>
          </w:p>
        </w:tc>
      </w:tr>
      <w:tr w:rsidR="00657C04" w:rsidTr="00657C04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5" w:name="Par1112"/>
            <w:bookmarkEnd w:id="45"/>
            <w:r>
              <w:rPr>
                <w:rFonts w:ascii="Calibri" w:hAnsi="Calibri" w:cs="Calibri"/>
              </w:rPr>
              <w:t>Ремонт дверных полотен: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врезных шпонках или в наконечник: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одностворные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 полотна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49-69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58-63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двухстворные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 полотна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89-66</w:t>
            </w:r>
          </w:p>
        </w:tc>
      </w:tr>
      <w:tr w:rsidR="00657C04" w:rsidTr="00657C04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планках: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одностворные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 полотна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37-99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44-83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двухстворные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 полотна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57-04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67-31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6" w:name="Par1147"/>
            <w:bookmarkEnd w:id="46"/>
            <w:r>
              <w:rPr>
                <w:rFonts w:ascii="Calibri" w:hAnsi="Calibri" w:cs="Calibri"/>
              </w:rPr>
              <w:t>Смена оконных и дверных петель: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Оконные длиной 100 мм при количестве сменяемых петель в створке: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одна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створка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69-91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82-49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две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створка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123-93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146-24</w:t>
            </w:r>
          </w:p>
        </w:tc>
      </w:tr>
      <w:tr w:rsidR="00657C04" w:rsidTr="00657C04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Дверные</w:t>
            </w:r>
            <w:proofErr w:type="gramEnd"/>
            <w:r>
              <w:rPr>
                <w:rFonts w:ascii="Calibri" w:hAnsi="Calibri" w:cs="Calibri"/>
              </w:rPr>
              <w:t xml:space="preserve"> при количестве сменяемых петель в дверном полотне: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одна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полотно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85-80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101-24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две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полотно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158-90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187-50</w:t>
            </w:r>
          </w:p>
        </w:tc>
      </w:tr>
      <w:tr w:rsidR="00657C04" w:rsidTr="00657C04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7" w:name="Par1182"/>
            <w:bookmarkEnd w:id="47"/>
            <w:r>
              <w:rPr>
                <w:rFonts w:ascii="Calibri" w:hAnsi="Calibri" w:cs="Calibri"/>
              </w:rPr>
              <w:t>Смена обивки дверей: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смена обивки дверей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 обивки двери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99-18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117-03</w:t>
            </w:r>
          </w:p>
        </w:tc>
      </w:tr>
      <w:tr w:rsidR="00657C04" w:rsidTr="00657C04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том числе снятие старой обивки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 обивки двери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5-09</w:t>
            </w:r>
          </w:p>
        </w:tc>
      </w:tr>
      <w:tr w:rsidR="00657C04" w:rsidTr="00657C04">
        <w:trPr>
          <w:trHeight w:val="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8" w:name="Par1197"/>
            <w:bookmarkEnd w:id="48"/>
            <w:r>
              <w:rPr>
                <w:rFonts w:ascii="Calibri" w:hAnsi="Calibri" w:cs="Calibri"/>
              </w:rPr>
              <w:t>5. Прочие работы</w:t>
            </w:r>
          </w:p>
        </w:tc>
      </w:tr>
      <w:tr w:rsidR="00657C04" w:rsidTr="00657C04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Настилка линолеума улучшенного качества с устройством плинтусов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83-26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98-25</w:t>
            </w:r>
          </w:p>
        </w:tc>
      </w:tr>
      <w:tr w:rsidR="00657C04" w:rsidTr="00657C04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Смена вентиляционной решетки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решетка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62-89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C04" w:rsidRDefault="0065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74-21</w:t>
            </w:r>
          </w:p>
        </w:tc>
      </w:tr>
    </w:tbl>
    <w:p w:rsidR="00657C04" w:rsidRDefault="006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7C04" w:rsidRDefault="00657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57C04" w:rsidRDefault="00657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1210"/>
      <w:bookmarkEnd w:id="49"/>
      <w:r>
        <w:rPr>
          <w:rFonts w:ascii="Calibri" w:hAnsi="Calibri" w:cs="Calibri"/>
        </w:rPr>
        <w:t>&lt;*&gt; За исключением случаев, когда выход из строя произошел в результате заводского брака или неправильного монтажа в период гарантийного срока эксплуатации.</w:t>
      </w:r>
    </w:p>
    <w:p w:rsidR="00657C04" w:rsidRDefault="00657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1211"/>
      <w:bookmarkEnd w:id="50"/>
      <w:r>
        <w:rPr>
          <w:rFonts w:ascii="Calibri" w:hAnsi="Calibri" w:cs="Calibri"/>
        </w:rPr>
        <w:t>&lt;**&gt; Работы производятся за плату только при оформлении акта, устанавливающего вину проживающего, и при наличии документа, подтверждающего ежегодное выполнение работ по прочистке внутренней канализации (</w:t>
      </w:r>
      <w:hyperlink r:id="rId5" w:history="1">
        <w:r>
          <w:rPr>
            <w:rFonts w:ascii="Calibri" w:hAnsi="Calibri" w:cs="Calibri"/>
            <w:color w:val="0000FF"/>
          </w:rPr>
          <w:t>ЖНМ-96-01/2</w:t>
        </w:r>
      </w:hyperlink>
      <w:r>
        <w:rPr>
          <w:rFonts w:ascii="Calibri" w:hAnsi="Calibri" w:cs="Calibri"/>
        </w:rPr>
        <w:t>).</w:t>
      </w:r>
    </w:p>
    <w:p w:rsidR="00657C04" w:rsidRDefault="00657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1212"/>
      <w:bookmarkEnd w:id="51"/>
      <w:r>
        <w:rPr>
          <w:rFonts w:ascii="Calibri" w:hAnsi="Calibri" w:cs="Calibri"/>
        </w:rPr>
        <w:t xml:space="preserve">&lt;***&gt; Оплата за отключение и включение (неразделимая единая операция) стояков водоснабжения производится только при выполнении работ по замене </w:t>
      </w:r>
      <w:proofErr w:type="spellStart"/>
      <w:r>
        <w:rPr>
          <w:rFonts w:ascii="Calibri" w:hAnsi="Calibri" w:cs="Calibri"/>
        </w:rPr>
        <w:t>сантехоборудования</w:t>
      </w:r>
      <w:proofErr w:type="spellEnd"/>
      <w:r>
        <w:rPr>
          <w:rFonts w:ascii="Calibri" w:hAnsi="Calibri" w:cs="Calibri"/>
        </w:rPr>
        <w:t xml:space="preserve"> за счет средств населения.</w:t>
      </w:r>
    </w:p>
    <w:p w:rsidR="00657C04" w:rsidRDefault="00657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1213"/>
      <w:bookmarkEnd w:id="52"/>
      <w:r>
        <w:rPr>
          <w:rFonts w:ascii="Calibri" w:hAnsi="Calibri" w:cs="Calibri"/>
        </w:rPr>
        <w:t xml:space="preserve">&lt;****&gt; За исключением ликвидации </w:t>
      </w:r>
      <w:proofErr w:type="spellStart"/>
      <w:r>
        <w:rPr>
          <w:rFonts w:ascii="Calibri" w:hAnsi="Calibri" w:cs="Calibri"/>
        </w:rPr>
        <w:t>непрогревов</w:t>
      </w:r>
      <w:proofErr w:type="spellEnd"/>
      <w:r>
        <w:rPr>
          <w:rFonts w:ascii="Calibri" w:hAnsi="Calibri" w:cs="Calibri"/>
        </w:rPr>
        <w:t xml:space="preserve"> и неисправностей в квартирах (в рамках замены и восстановления центрального отопления).</w:t>
      </w:r>
    </w:p>
    <w:p w:rsidR="00657C04" w:rsidRDefault="00657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1214"/>
      <w:bookmarkEnd w:id="53"/>
      <w:r>
        <w:rPr>
          <w:rFonts w:ascii="Calibri" w:hAnsi="Calibri" w:cs="Calibri"/>
        </w:rPr>
        <w:t>&lt;*****&gt; В осенне-зимний период работы по замене в квартирах разбитых жителями стекол производятся немедленно с последующей оплатой.</w:t>
      </w:r>
    </w:p>
    <w:p w:rsidR="00657C04" w:rsidRDefault="006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7C04" w:rsidRDefault="006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7C04" w:rsidRDefault="00657C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460FD" w:rsidRDefault="000460FD"/>
    <w:sectPr w:rsidR="000460F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04"/>
    <w:rsid w:val="000460FD"/>
    <w:rsid w:val="0065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C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57C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7C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57C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C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57C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7C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57C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A0E04F5826BE4103C134A61944F3A8DCD67AE5FE00C739A2AC905381AAA156DE8B89EF8CACBCA521KFq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2269</Words>
  <Characters>12934</Characters>
  <Application>Microsoft Office Word</Application>
  <DocSecurity>0</DocSecurity>
  <Lines>107</Lines>
  <Paragraphs>30</Paragraphs>
  <ScaleCrop>false</ScaleCrop>
  <Company/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2014-09-25T04:42:00Z</dcterms:created>
  <dcterms:modified xsi:type="dcterms:W3CDTF">2014-09-25T04:45:00Z</dcterms:modified>
</cp:coreProperties>
</file>